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B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贵州民族大学机动车车牌信息录入申报表</w:t>
      </w:r>
    </w:p>
    <w:p w14:paraId="21E17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040" w:firstLineChars="21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填表日期：         年    月   日</w:t>
      </w:r>
    </w:p>
    <w:tbl>
      <w:tblPr>
        <w:tblStyle w:val="7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700"/>
        <w:gridCol w:w="1784"/>
        <w:gridCol w:w="1366"/>
        <w:gridCol w:w="996"/>
        <w:gridCol w:w="2598"/>
      </w:tblGrid>
      <w:tr w14:paraId="4DC0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73" w:type="dxa"/>
            <w:vAlign w:val="center"/>
          </w:tcPr>
          <w:p w14:paraId="76922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申请人姓名</w:t>
            </w:r>
          </w:p>
        </w:tc>
        <w:tc>
          <w:tcPr>
            <w:tcW w:w="1700" w:type="dxa"/>
            <w:vAlign w:val="center"/>
          </w:tcPr>
          <w:p w14:paraId="2A259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574E6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工号</w:t>
            </w:r>
          </w:p>
          <w:p w14:paraId="158B4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（教职工）</w:t>
            </w:r>
          </w:p>
        </w:tc>
        <w:tc>
          <w:tcPr>
            <w:tcW w:w="1366" w:type="dxa"/>
            <w:vAlign w:val="center"/>
          </w:tcPr>
          <w:p w14:paraId="2C2A0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6180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</w:t>
            </w:r>
          </w:p>
          <w:p w14:paraId="2DC7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598" w:type="dxa"/>
            <w:vAlign w:val="center"/>
          </w:tcPr>
          <w:p w14:paraId="6D8F0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9A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73" w:type="dxa"/>
            <w:vAlign w:val="center"/>
          </w:tcPr>
          <w:p w14:paraId="095C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车牌号码</w:t>
            </w:r>
          </w:p>
        </w:tc>
        <w:tc>
          <w:tcPr>
            <w:tcW w:w="1700" w:type="dxa"/>
            <w:vAlign w:val="center"/>
          </w:tcPr>
          <w:p w14:paraId="472AE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9ED2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与车辆</w:t>
            </w:r>
          </w:p>
          <w:p w14:paraId="4DC3B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所有人关系</w:t>
            </w:r>
          </w:p>
        </w:tc>
        <w:tc>
          <w:tcPr>
            <w:tcW w:w="4960" w:type="dxa"/>
            <w:gridSpan w:val="3"/>
            <w:vAlign w:val="center"/>
          </w:tcPr>
          <w:p w14:paraId="510B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本人为车主</w:t>
            </w:r>
          </w:p>
          <w:p w14:paraId="22F40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本人非车主（写明与本人关系）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3B0B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473" w:type="dxa"/>
            <w:textDirection w:val="tbLrV"/>
            <w:vAlign w:val="center"/>
          </w:tcPr>
          <w:p w14:paraId="7F29F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申请人所在</w:t>
            </w:r>
          </w:p>
          <w:p w14:paraId="5CA41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学院（部门）意见</w:t>
            </w:r>
          </w:p>
        </w:tc>
        <w:tc>
          <w:tcPr>
            <w:tcW w:w="8444" w:type="dxa"/>
            <w:gridSpan w:val="5"/>
            <w:vAlign w:val="top"/>
          </w:tcPr>
          <w:p w14:paraId="117C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学院（部门）意见：</w:t>
            </w:r>
          </w:p>
          <w:p w14:paraId="6BDE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1D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26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6B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54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B4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4F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单位盖章：</w:t>
            </w:r>
          </w:p>
          <w:p w14:paraId="18DE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98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A6B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</w:trPr>
        <w:tc>
          <w:tcPr>
            <w:tcW w:w="1473" w:type="dxa"/>
            <w:textDirection w:val="tbLrV"/>
            <w:vAlign w:val="center"/>
          </w:tcPr>
          <w:p w14:paraId="7C560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保卫处</w:t>
            </w:r>
          </w:p>
          <w:p w14:paraId="18D49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8444" w:type="dxa"/>
            <w:gridSpan w:val="5"/>
          </w:tcPr>
          <w:p w14:paraId="7DBDF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处领导意见：</w:t>
            </w:r>
          </w:p>
          <w:p w14:paraId="3403D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614A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DFC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ACA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1332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56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811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单位盖章：</w:t>
            </w:r>
          </w:p>
          <w:p w14:paraId="1720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987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44B1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0" w:hRule="atLeast"/>
        </w:trPr>
        <w:tc>
          <w:tcPr>
            <w:tcW w:w="1473" w:type="dxa"/>
            <w:textDirection w:val="tbLrV"/>
            <w:vAlign w:val="center"/>
          </w:tcPr>
          <w:p w14:paraId="78C31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校园车辆准入登记</w:t>
            </w:r>
          </w:p>
          <w:p w14:paraId="07226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及通行停放管理规定</w:t>
            </w:r>
          </w:p>
        </w:tc>
        <w:tc>
          <w:tcPr>
            <w:tcW w:w="8444" w:type="dxa"/>
            <w:gridSpan w:val="5"/>
            <w:vAlign w:val="center"/>
          </w:tcPr>
          <w:p w14:paraId="10D9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一、所有入校车辆须服从学校保卫（保安）人员统一管理，按交通标识有序停放至指定区域，严禁占用消防通道、应急通道、人行步道、教学区及其他禁停区域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03A23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二、驾驶人须严格遵守《中华人民共和国道路交通安全法》等法律法规及学校交通管理规定，文明行车、安全驾驶。校园内禁止超速、违规鸣笛、乱停乱放；严禁酒后驾驶、无证驾驶、疲劳驾驶及其他危险驾驶行为。违规者将被劝阻、教育或责令驶离；拒不改正或情节严重的，列入校园禁入名单；涉嫌违法的，依法移交公安机关处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0EAC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三、办理车辆登记备案时，车主本人申请须提供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驾驶证、行驶证、车辆保险凭证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复印件；非本人申请的，申请人与车主须为直系亲属关系，并提供亲属关系有效证明及上述证件复印件。</w:t>
            </w:r>
          </w:p>
          <w:p w14:paraId="03CA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1A5B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D7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 w14:paraId="1B33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09FB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1350"/>
        <w:textAlignment w:val="auto"/>
      </w:pP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YjRjNWUwYTllYmY3MTI2M2IzZjFhMmVhZWZiNTkifQ=="/>
  </w:docVars>
  <w:rsids>
    <w:rsidRoot w:val="0061379D"/>
    <w:rsid w:val="00085200"/>
    <w:rsid w:val="000F1F8C"/>
    <w:rsid w:val="00132C8E"/>
    <w:rsid w:val="00134C7A"/>
    <w:rsid w:val="001B2857"/>
    <w:rsid w:val="00225D74"/>
    <w:rsid w:val="00254B71"/>
    <w:rsid w:val="0027172D"/>
    <w:rsid w:val="0028741B"/>
    <w:rsid w:val="003305E6"/>
    <w:rsid w:val="003A7266"/>
    <w:rsid w:val="003E6E50"/>
    <w:rsid w:val="003F02FF"/>
    <w:rsid w:val="00441CE7"/>
    <w:rsid w:val="00447FA3"/>
    <w:rsid w:val="00494608"/>
    <w:rsid w:val="004B61C0"/>
    <w:rsid w:val="004D72CA"/>
    <w:rsid w:val="004F1CB6"/>
    <w:rsid w:val="00520D6F"/>
    <w:rsid w:val="005416E4"/>
    <w:rsid w:val="005A234C"/>
    <w:rsid w:val="005B5616"/>
    <w:rsid w:val="005B6277"/>
    <w:rsid w:val="0061379D"/>
    <w:rsid w:val="00630533"/>
    <w:rsid w:val="00653359"/>
    <w:rsid w:val="006B7D57"/>
    <w:rsid w:val="006C6DFA"/>
    <w:rsid w:val="006D0975"/>
    <w:rsid w:val="006D37D3"/>
    <w:rsid w:val="007072F9"/>
    <w:rsid w:val="007333F4"/>
    <w:rsid w:val="00770E49"/>
    <w:rsid w:val="007F2622"/>
    <w:rsid w:val="00863EEF"/>
    <w:rsid w:val="00866F0C"/>
    <w:rsid w:val="00886EF3"/>
    <w:rsid w:val="00940479"/>
    <w:rsid w:val="00980A07"/>
    <w:rsid w:val="00996E6D"/>
    <w:rsid w:val="00A34B7F"/>
    <w:rsid w:val="00A43845"/>
    <w:rsid w:val="00A46308"/>
    <w:rsid w:val="00A72D4B"/>
    <w:rsid w:val="00AA45F1"/>
    <w:rsid w:val="00AD7C9E"/>
    <w:rsid w:val="00B43421"/>
    <w:rsid w:val="00B51731"/>
    <w:rsid w:val="00BB50B8"/>
    <w:rsid w:val="00BE00EA"/>
    <w:rsid w:val="00C15C92"/>
    <w:rsid w:val="00C92E04"/>
    <w:rsid w:val="00CE3258"/>
    <w:rsid w:val="00DF2885"/>
    <w:rsid w:val="00E236B3"/>
    <w:rsid w:val="00EF59DF"/>
    <w:rsid w:val="00F15FD5"/>
    <w:rsid w:val="00F61865"/>
    <w:rsid w:val="00F80553"/>
    <w:rsid w:val="0A726E81"/>
    <w:rsid w:val="104C031D"/>
    <w:rsid w:val="11193546"/>
    <w:rsid w:val="13086650"/>
    <w:rsid w:val="19B84433"/>
    <w:rsid w:val="27FA25B3"/>
    <w:rsid w:val="35506815"/>
    <w:rsid w:val="3C885F88"/>
    <w:rsid w:val="3FF83212"/>
    <w:rsid w:val="40B4780B"/>
    <w:rsid w:val="47F24BFD"/>
    <w:rsid w:val="4A7C7FF4"/>
    <w:rsid w:val="55DE3B44"/>
    <w:rsid w:val="5D6E48CE"/>
    <w:rsid w:val="5F526256"/>
    <w:rsid w:val="61830B1D"/>
    <w:rsid w:val="6844288B"/>
    <w:rsid w:val="6CAB51F7"/>
    <w:rsid w:val="6D9B7C08"/>
    <w:rsid w:val="77926D27"/>
    <w:rsid w:val="77F04406"/>
    <w:rsid w:val="786D5A56"/>
    <w:rsid w:val="78BE0DA0"/>
    <w:rsid w:val="79F86511"/>
    <w:rsid w:val="7D933791"/>
    <w:rsid w:val="7EA7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3">
    <w:name w:val="批注文字 Char"/>
    <w:basedOn w:val="8"/>
    <w:link w:val="2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4">
    <w:name w:val="批注主题 Char"/>
    <w:basedOn w:val="13"/>
    <w:link w:val="6"/>
    <w:semiHidden/>
    <w:qFormat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453</Words>
  <Characters>453</Characters>
  <Lines>6</Lines>
  <Paragraphs>1</Paragraphs>
  <TotalTime>65</TotalTime>
  <ScaleCrop>false</ScaleCrop>
  <LinksUpToDate>false</LinksUpToDate>
  <CharactersWithSpaces>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2019-11-01T09:17:00Z</dcterms:created>
  <dc:creator>吴莎莉</dc:creator>
  <cp:lastModifiedBy>杨政余</cp:lastModifiedBy>
  <cp:lastPrinted>2018-03-29T09:19:00Z</cp:lastPrinted>
  <dcterms:modified xsi:type="dcterms:W3CDTF">2026-04-07T03:04:42Z</dcterms:modified>
  <dc:title>南华大学校内机动车辆信息录入审批表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92F38890E2A84E5CA7A5B58CE86A45C6_13</vt:lpwstr>
  </property>
  <property fmtid="{D5CDD505-2E9C-101B-9397-08002B2CF9AE}" pid="4" name="KSOTemplateDocerSaveRecord">
    <vt:lpwstr>eyJoZGlkIjoiZTkxMGM4NmI5ZmJjMmZiYTI4ZjA1MTYzM2JkNDcwYjAiLCJ1c2VySWQiOiIxNjQ2ODU4MjU1In0=</vt:lpwstr>
  </property>
  <property fmtid="{D5CDD505-2E9C-101B-9397-08002B2CF9AE}" pid="5" name="OfficeAIDocId">
    <vt:lpwstr>DOC_95e190f8bec34196b0ed380d0352af4f</vt:lpwstr>
  </property>
</Properties>
</file>